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B9CB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251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Americares</w:t>
      </w:r>
      <w:proofErr w:type="spellEnd"/>
      <w:r w:rsidRPr="00251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Medical Outreach Health Worker Safety Pre and Post Test</w:t>
      </w:r>
    </w:p>
    <w:p w14:paraId="1C9D4AEF" w14:textId="77777777" w:rsidR="00251D13" w:rsidRPr="00251D13" w:rsidRDefault="00251D13" w:rsidP="00251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pict w14:anchorId="4ABF25F4">
          <v:rect id="_x0000_i1025" style="width:468pt;height:1.5pt" o:hralign="center" o:hrstd="t" o:hr="t" fillcolor="gray" stroked="f"/>
        </w:pict>
      </w:r>
    </w:p>
    <w:p w14:paraId="5950706A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D13">
        <w:rPr>
          <w:rFonts w:ascii="Times New Roman" w:eastAsia="Times New Roman" w:hAnsi="Times New Roman" w:cs="Times New Roman"/>
          <w:b/>
          <w:bCs/>
          <w:sz w:val="28"/>
          <w:szCs w:val="28"/>
        </w:rPr>
        <w:t>Please complete the following test.</w:t>
      </w:r>
    </w:p>
    <w:p w14:paraId="7DF5782F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1) Unsafe injection practices include which of the following? Select all that apply.*</w:t>
      </w:r>
    </w:p>
    <w:p w14:paraId="4D108F92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Re-capping needles</w:t>
      </w:r>
    </w:p>
    <w:p w14:paraId="0F60AE7B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Reintroduction of injection equipment into multi-dose vials</w:t>
      </w:r>
    </w:p>
    <w:p w14:paraId="0B126161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Informal cleaning with re-use</w:t>
      </w:r>
    </w:p>
    <w:p w14:paraId="5B2E7EA8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Using a single needle and syringe per patient</w:t>
      </w:r>
    </w:p>
    <w:p w14:paraId="21BDEA9E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Over-use of injections</w:t>
      </w:r>
    </w:p>
    <w:p w14:paraId="0DDE8558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2) Which of the following can be caused by unsafe injection practices? Select all that apply.  *</w:t>
      </w:r>
    </w:p>
    <w:p w14:paraId="2CAE418F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Transmission of HIV</w:t>
      </w:r>
    </w:p>
    <w:p w14:paraId="3415D474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Transmission of Hepatitis A</w:t>
      </w:r>
    </w:p>
    <w:p w14:paraId="4484473F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Transmission of Hepatitis B</w:t>
      </w:r>
    </w:p>
    <w:p w14:paraId="21AE2550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Transmission of Hepatitis C</w:t>
      </w:r>
    </w:p>
    <w:p w14:paraId="30DA3758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Transmission of hemorrhagic fevers (i.e. Ebola)</w:t>
      </w:r>
    </w:p>
    <w:p w14:paraId="3E89F72C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[ ] Abscess formation at injection site</w:t>
      </w:r>
    </w:p>
    <w:p w14:paraId="4DDC2268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3) In 2000, the WHO estimated that _______ % of the 16 billion injections given were done with re-used equipment.*</w:t>
      </w:r>
    </w:p>
    <w:p w14:paraId="1120DE4E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34FD06BE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4) Unsafe management of sharps waste includes:*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447"/>
        <w:gridCol w:w="957"/>
        <w:gridCol w:w="984"/>
      </w:tblGrid>
      <w:tr w:rsidR="00251D13" w:rsidRPr="00251D13" w14:paraId="44198375" w14:textId="77777777" w:rsidTr="00251D13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F86789" w14:textId="77777777" w:rsidR="00251D13" w:rsidRPr="00251D13" w:rsidRDefault="00251D13" w:rsidP="00251D13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A8DBAA" w14:textId="77777777" w:rsidR="00251D13" w:rsidRPr="00251D13" w:rsidRDefault="00251D13" w:rsidP="00251D13">
            <w:pPr>
              <w:jc w:val="center"/>
              <w:rPr>
                <w:b/>
                <w:bCs/>
              </w:rPr>
            </w:pPr>
            <w:r w:rsidRPr="00251D13">
              <w:rPr>
                <w:b/>
                <w:bCs/>
              </w:rPr>
              <w:t>True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001459" w14:textId="77777777" w:rsidR="00251D13" w:rsidRPr="00251D13" w:rsidRDefault="00251D13" w:rsidP="00251D13">
            <w:pPr>
              <w:jc w:val="center"/>
              <w:rPr>
                <w:b/>
                <w:bCs/>
              </w:rPr>
            </w:pPr>
            <w:r w:rsidRPr="00251D13">
              <w:rPr>
                <w:b/>
                <w:bCs/>
              </w:rPr>
              <w:t>False</w:t>
            </w:r>
          </w:p>
        </w:tc>
      </w:tr>
      <w:tr w:rsidR="00251D13" w:rsidRPr="00251D13" w14:paraId="7A8579E5" w14:textId="77777777" w:rsidTr="00251D13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4F347" w14:textId="77777777" w:rsidR="00251D13" w:rsidRPr="00251D13" w:rsidRDefault="00251D13" w:rsidP="00251D13">
            <w:r w:rsidRPr="00251D13">
              <w:t xml:space="preserve">Incomplete incineration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5A11F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2C9D2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</w:tr>
      <w:tr w:rsidR="00251D13" w:rsidRPr="00251D13" w14:paraId="4AE2EC0C" w14:textId="77777777" w:rsidTr="00251D13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22E44" w14:textId="77777777" w:rsidR="00251D13" w:rsidRPr="00251D13" w:rsidRDefault="00251D13" w:rsidP="00251D13">
            <w:r w:rsidRPr="00251D13">
              <w:t xml:space="preserve">Disposal into open pits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5CC16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31255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</w:tr>
      <w:tr w:rsidR="00251D13" w:rsidRPr="00251D13" w14:paraId="1CE1B5C5" w14:textId="77777777" w:rsidTr="00251D13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6566D" w14:textId="77777777" w:rsidR="00251D13" w:rsidRPr="00251D13" w:rsidRDefault="00251D13" w:rsidP="00251D13">
            <w:r w:rsidRPr="00251D13">
              <w:lastRenderedPageBreak/>
              <w:t xml:space="preserve">Leaving used injection equipment in laundry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E9680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06C8F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</w:tr>
      <w:tr w:rsidR="00251D13" w:rsidRPr="00251D13" w14:paraId="7B98CE2E" w14:textId="77777777" w:rsidTr="00251D13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70EE0" w14:textId="77777777" w:rsidR="00251D13" w:rsidRPr="00251D13" w:rsidRDefault="00251D13" w:rsidP="00251D13">
            <w:r w:rsidRPr="00251D13">
              <w:t xml:space="preserve">Re-packaging used injection equipment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265B8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4FC1D" w14:textId="77777777" w:rsidR="00251D13" w:rsidRPr="00251D13" w:rsidRDefault="00251D13" w:rsidP="00251D13">
            <w:pPr>
              <w:jc w:val="center"/>
            </w:pPr>
            <w:r w:rsidRPr="00251D13">
              <w:t xml:space="preserve">( ) </w:t>
            </w:r>
          </w:p>
        </w:tc>
      </w:tr>
    </w:tbl>
    <w:p w14:paraId="302ABF69" w14:textId="77777777" w:rsidR="00251D13" w:rsidRPr="00251D13" w:rsidRDefault="00251D13" w:rsidP="00251D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DECFE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5) Is IV treatment always more effective than administering the same medication orally?*</w:t>
      </w:r>
    </w:p>
    <w:p w14:paraId="1279C1EA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Yes</w:t>
      </w:r>
    </w:p>
    <w:p w14:paraId="6410E860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No</w:t>
      </w:r>
    </w:p>
    <w:p w14:paraId="77AF97D1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6) Among injectable medications, which is the most overused category?*</w:t>
      </w:r>
    </w:p>
    <w:p w14:paraId="2660312D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Vitamins</w:t>
      </w:r>
    </w:p>
    <w:p w14:paraId="534B55C0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Hypertension medications</w:t>
      </w:r>
    </w:p>
    <w:p w14:paraId="0C258EC1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Antibiotics</w:t>
      </w:r>
    </w:p>
    <w:p w14:paraId="17E23A16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 xml:space="preserve">( ) Insulin </w:t>
      </w:r>
    </w:p>
    <w:p w14:paraId="5CDB2BC4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7) The WHO recommends that all countries should transition to the exclusive use, where appropriate, of WHO pre-qualified or equivalent safety engineered devices by the year:*</w:t>
      </w:r>
    </w:p>
    <w:p w14:paraId="5F2AECDF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2020</w:t>
      </w:r>
    </w:p>
    <w:p w14:paraId="0CCE0BB8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2025</w:t>
      </w:r>
    </w:p>
    <w:p w14:paraId="57A44A1D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2030</w:t>
      </w:r>
    </w:p>
    <w:p w14:paraId="54BC242F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2040</w:t>
      </w:r>
    </w:p>
    <w:p w14:paraId="50C4FD42" w14:textId="77777777" w:rsidR="00251D13" w:rsidRPr="00251D13" w:rsidRDefault="00251D13" w:rsidP="00251D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b/>
          <w:bCs/>
          <w:sz w:val="24"/>
          <w:szCs w:val="24"/>
        </w:rPr>
        <w:t>8) By using syringes with a sharps injury prevention feature, how many fewer healthcare workers are likely to suffer a needle-stick in a 1-year period?*</w:t>
      </w:r>
    </w:p>
    <w:p w14:paraId="3034B32E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5/1000</w:t>
      </w:r>
    </w:p>
    <w:p w14:paraId="70CABC42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9/1000</w:t>
      </w:r>
    </w:p>
    <w:p w14:paraId="2CA513EF" w14:textId="77777777" w:rsidR="00251D13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15/1000</w:t>
      </w:r>
    </w:p>
    <w:p w14:paraId="53FA774A" w14:textId="77777777" w:rsidR="00CE4F0C" w:rsidRPr="00251D13" w:rsidRDefault="00251D13" w:rsidP="00251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13">
        <w:rPr>
          <w:rFonts w:ascii="Times New Roman" w:eastAsia="Times New Roman" w:hAnsi="Times New Roman" w:cs="Times New Roman"/>
          <w:sz w:val="24"/>
          <w:szCs w:val="24"/>
        </w:rPr>
        <w:t>( ) 23/1000</w:t>
      </w:r>
      <w:bookmarkStart w:id="0" w:name="_GoBack"/>
      <w:bookmarkEnd w:id="0"/>
    </w:p>
    <w:sectPr w:rsidR="00CE4F0C" w:rsidRPr="0025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13"/>
    <w:rsid w:val="00251D13"/>
    <w:rsid w:val="00C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56C7"/>
  <w15:chartTrackingRefBased/>
  <w15:docId w15:val="{D55D8F15-6EDB-48A0-B22B-1303CE3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comgrade">
    <w:name w:val="Tabela com grade"/>
    <w:basedOn w:val="TableNormal"/>
    <w:rsid w:val="0025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7D50A0F1A84FA2130BE5F5A98CFB" ma:contentTypeVersion="2" ma:contentTypeDescription="Create a new document." ma:contentTypeScope="" ma:versionID="5526f080353ba2a0e0e88cb861ef67e8">
  <xsd:schema xmlns:xsd="http://www.w3.org/2001/XMLSchema" xmlns:xs="http://www.w3.org/2001/XMLSchema" xmlns:p="http://schemas.microsoft.com/office/2006/metadata/properties" xmlns:ns2="d6d3b133-f54d-4ce1-9dfb-ce9b13d54004" targetNamespace="http://schemas.microsoft.com/office/2006/metadata/properties" ma:root="true" ma:fieldsID="4dc7b8ea64f3603758b0c6faf174323e" ns2:_="">
    <xsd:import namespace="d6d3b133-f54d-4ce1-9dfb-ce9b13d540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N53UQAAARWYM-894599569-1514</_dlc_DocId>
    <_dlc_DocIdUrl xmlns="d6d3b133-f54d-4ce1-9dfb-ce9b13d54004">
      <Url>https://americares.sharepoint.com/acteams/programteam/MO/_layouts/15/DocIdRedir.aspx?ID=N53UQAAARWYM-894599569-1514</Url>
      <Description>N53UQAAARWYM-894599569-1514</Description>
    </_dlc_DocIdUrl>
  </documentManagement>
</p:properties>
</file>

<file path=customXml/itemProps1.xml><?xml version="1.0" encoding="utf-8"?>
<ds:datastoreItem xmlns:ds="http://schemas.openxmlformats.org/officeDocument/2006/customXml" ds:itemID="{A07C33AE-0AEA-45E7-8207-1609B75D0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3b133-f54d-4ce1-9dfb-ce9b13d5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A8C20-ED83-4230-AA72-23DA1EEB21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0AE345-7A3A-4669-B0C5-B6B635F70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F980E-A150-457B-870F-39D2C61246A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d6d3b133-f54d-4ce1-9dfb-ce9b13d5400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Friedlander</dc:creator>
  <cp:keywords/>
  <dc:description/>
  <cp:lastModifiedBy>Julie Friedlander</cp:lastModifiedBy>
  <cp:revision>1</cp:revision>
  <dcterms:created xsi:type="dcterms:W3CDTF">2017-02-17T22:24:00Z</dcterms:created>
  <dcterms:modified xsi:type="dcterms:W3CDTF">2017-02-17T22:25:00Z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0x0101001D9D7D50A0F1A84FA2130BE5F5A98CFB</vt:lpwstr>
  </property>
  <property fmtid="{D5CDD505-2E9C-101B-9397-08002B2CF9AE}" pid="3" name="_dlc_DocIdItemGuid">
    <vt:lpwstr>afa41ccf-4d7e-4055-85e8-d4b5a02f1d05</vt:lpwstr>
  </property>
</Properties>
</file>